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CC" w:rsidRPr="006027CC" w:rsidRDefault="00CC35B9" w:rsidP="00DC09E0">
      <w:pPr>
        <w:pStyle w:val="2"/>
      </w:pPr>
      <w:bookmarkStart w:id="0" w:name="_GoBack"/>
      <w:bookmarkEnd w:id="0"/>
      <w:r w:rsidRPr="00391563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48EB85FA" wp14:editId="0E7F9932">
            <wp:simplePos x="0" y="0"/>
            <wp:positionH relativeFrom="column">
              <wp:posOffset>-714375</wp:posOffset>
            </wp:positionH>
            <wp:positionV relativeFrom="paragraph">
              <wp:posOffset>-636270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CC" w:rsidRPr="006027CC">
        <w:t>Региональная организация Профессионального союза работников народного образования и науки Российской Федерации в Татарстане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(420012, Г.КАЗАНЬ, ДВОРЕЦ ТРУДА, УЛ. МУШТАРИ, ДОМ 9, КОМ.316)</w:t>
      </w:r>
    </w:p>
    <w:p w:rsidR="009C06BE" w:rsidRPr="00DC09E0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 </w:t>
      </w:r>
      <w:r w:rsidRPr="001610A2">
        <w:rPr>
          <w:sz w:val="24"/>
          <w:szCs w:val="24"/>
          <w:lang w:val="en-US"/>
        </w:rPr>
        <w:t>E</w:t>
      </w:r>
      <w:r w:rsidRPr="00DC09E0">
        <w:rPr>
          <w:sz w:val="24"/>
          <w:szCs w:val="24"/>
        </w:rPr>
        <w:t>-</w:t>
      </w:r>
      <w:r w:rsidRPr="001610A2">
        <w:rPr>
          <w:sz w:val="24"/>
          <w:szCs w:val="24"/>
          <w:lang w:val="en-US"/>
        </w:rPr>
        <w:t>MAIL</w:t>
      </w:r>
      <w:r w:rsidRPr="00DC09E0">
        <w:rPr>
          <w:sz w:val="24"/>
          <w:szCs w:val="24"/>
        </w:rPr>
        <w:t xml:space="preserve">: </w:t>
      </w:r>
      <w:proofErr w:type="gramStart"/>
      <w:r w:rsidRPr="001610A2">
        <w:rPr>
          <w:sz w:val="24"/>
          <w:szCs w:val="24"/>
          <w:lang w:val="en-US"/>
        </w:rPr>
        <w:t>INFO</w:t>
      </w:r>
      <w:r w:rsidRPr="00DC09E0">
        <w:rPr>
          <w:sz w:val="24"/>
          <w:szCs w:val="24"/>
        </w:rPr>
        <w:t>@</w:t>
      </w:r>
      <w:r w:rsidRPr="001610A2">
        <w:rPr>
          <w:sz w:val="24"/>
          <w:szCs w:val="24"/>
          <w:lang w:val="en-US"/>
        </w:rPr>
        <w:t>EDUNION</w:t>
      </w:r>
      <w:r w:rsidRPr="00DC09E0">
        <w:rPr>
          <w:sz w:val="24"/>
          <w:szCs w:val="24"/>
        </w:rPr>
        <w:t>.</w:t>
      </w:r>
      <w:r w:rsidRPr="001610A2">
        <w:rPr>
          <w:sz w:val="24"/>
          <w:szCs w:val="24"/>
          <w:lang w:val="en-US"/>
        </w:rPr>
        <w:t>RU</w:t>
      </w:r>
      <w:r w:rsidRPr="00DC09E0">
        <w:rPr>
          <w:sz w:val="24"/>
          <w:szCs w:val="24"/>
        </w:rPr>
        <w:t xml:space="preserve"> ;</w:t>
      </w:r>
      <w:proofErr w:type="gramEnd"/>
      <w:r w:rsidRPr="00DC09E0">
        <w:rPr>
          <w:sz w:val="24"/>
          <w:szCs w:val="24"/>
        </w:rPr>
        <w:t xml:space="preserve"> </w:t>
      </w:r>
      <w:r w:rsidRPr="001610A2">
        <w:rPr>
          <w:sz w:val="24"/>
          <w:szCs w:val="24"/>
          <w:lang w:val="en-US"/>
        </w:rPr>
        <w:t>TATRESKOM</w:t>
      </w:r>
      <w:r w:rsidRPr="00DC09E0">
        <w:rPr>
          <w:sz w:val="24"/>
          <w:szCs w:val="24"/>
        </w:rPr>
        <w:t>@</w:t>
      </w:r>
      <w:r w:rsidRPr="001610A2">
        <w:rPr>
          <w:sz w:val="24"/>
          <w:szCs w:val="24"/>
          <w:lang w:val="en-US"/>
        </w:rPr>
        <w:t>YANDEX</w:t>
      </w:r>
      <w:r w:rsidRPr="00DC09E0">
        <w:rPr>
          <w:sz w:val="24"/>
          <w:szCs w:val="24"/>
        </w:rPr>
        <w:t>.</w:t>
      </w:r>
      <w:r w:rsidRPr="001610A2">
        <w:rPr>
          <w:sz w:val="24"/>
          <w:szCs w:val="24"/>
          <w:lang w:val="en-US"/>
        </w:rPr>
        <w:t>RU</w:t>
      </w:r>
    </w:p>
    <w:p w:rsidR="009C06BE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  <w:lang w:val="en-US"/>
        </w:rPr>
        <w:t> </w:t>
      </w:r>
      <w:r w:rsidRPr="001610A2">
        <w:rPr>
          <w:sz w:val="24"/>
          <w:szCs w:val="24"/>
        </w:rPr>
        <w:t>САЙТ</w:t>
      </w:r>
      <w:r w:rsidRPr="00CC35B9">
        <w:rPr>
          <w:sz w:val="24"/>
          <w:szCs w:val="24"/>
          <w:lang w:val="en-US"/>
        </w:rPr>
        <w:t xml:space="preserve">: </w:t>
      </w:r>
      <w:hyperlink r:id="rId6" w:history="1">
        <w:r w:rsidR="00CC35B9" w:rsidRPr="002A29F7">
          <w:rPr>
            <w:rStyle w:val="a3"/>
            <w:sz w:val="24"/>
            <w:szCs w:val="24"/>
            <w:lang w:val="en-US"/>
          </w:rPr>
          <w:t>HTTP://WWW.EDUNION.RU</w:t>
        </w:r>
      </w:hyperlink>
    </w:p>
    <w:p w:rsid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Tr="00CC35B9">
        <w:tc>
          <w:tcPr>
            <w:tcW w:w="817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№ </w:t>
            </w:r>
            <w:proofErr w:type="gramStart"/>
            <w:r w:rsidRPr="006027CC">
              <w:rPr>
                <w:sz w:val="18"/>
                <w:szCs w:val="18"/>
              </w:rPr>
              <w:t>п</w:t>
            </w:r>
            <w:proofErr w:type="gramEnd"/>
            <w:r w:rsidRPr="006027CC">
              <w:rPr>
                <w:sz w:val="18"/>
                <w:szCs w:val="18"/>
              </w:rPr>
              <w:t>/п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ПРЕДСЕДАТЕЛЬ    </w:t>
            </w:r>
          </w:p>
        </w:tc>
        <w:tc>
          <w:tcPr>
            <w:tcW w:w="3101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ПРОХОРОВ ЮРИЙ ПЕТРОВИЧ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  <w:tr w:rsidR="006027CC" w:rsidTr="00CC35B9">
        <w:tc>
          <w:tcPr>
            <w:tcW w:w="817" w:type="dxa"/>
          </w:tcPr>
          <w:p w:rsidR="006027CC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</w:tcPr>
          <w:p w:rsidR="006027CC" w:rsidRPr="006027CC" w:rsidRDefault="006027CC" w:rsidP="00372515">
            <w:pPr>
              <w:rPr>
                <w:caps/>
                <w:sz w:val="24"/>
                <w:szCs w:val="24"/>
              </w:rPr>
            </w:pPr>
            <w:r w:rsidRPr="006027CC">
              <w:rPr>
                <w:caps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101" w:type="dxa"/>
          </w:tcPr>
          <w:p w:rsidR="006027CC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Яруллин Ильдар Махмутович</w:t>
            </w:r>
          </w:p>
        </w:tc>
        <w:tc>
          <w:tcPr>
            <w:tcW w:w="2393" w:type="dxa"/>
          </w:tcPr>
          <w:p w:rsidR="006027CC" w:rsidRPr="001610A2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ТЕХНИЧЕСКИЙ ИНСПЕКТОР ТРУДА </w:t>
            </w:r>
          </w:p>
        </w:tc>
        <w:tc>
          <w:tcPr>
            <w:tcW w:w="3101" w:type="dxa"/>
          </w:tcPr>
          <w:p w:rsidR="00CC35B9" w:rsidRPr="006027CC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 xml:space="preserve"> </w:t>
            </w:r>
            <w:r w:rsidRPr="00CC35B9">
              <w:rPr>
                <w:b/>
                <w:sz w:val="24"/>
                <w:szCs w:val="24"/>
              </w:rPr>
              <w:t>АЛЕКСАНОВ МИХАИЛ ЕВГЕНЬЕВИЧ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Pr="001610A2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  <w:p w:rsidR="00CC35B9" w:rsidRPr="006027CC" w:rsidRDefault="00CC35B9" w:rsidP="00372515">
            <w:pPr>
              <w:rPr>
                <w:sz w:val="24"/>
                <w:szCs w:val="24"/>
              </w:rPr>
            </w:pP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СОЦИАЛЬНОЙ ЗАЩИТЕ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>ГАФАРОВА ГУЛЬСИНА АСХАТОВНА 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8-8432-36-91-21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ОРГАНИЗАЦИОННО-МЕТОДИЧЕСКОЙ РАБОТЕ    </w:t>
            </w:r>
          </w:p>
        </w:tc>
        <w:tc>
          <w:tcPr>
            <w:tcW w:w="3101" w:type="dxa"/>
          </w:tcPr>
          <w:p w:rsidR="00CC35B9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Проценко Ирина Николаевна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ГЛАВНЫЙ ПРАВОВОЙ ИНСПЕКТОР ТРУДА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БУРГУЕВА ДИЛЯРА ИЛЬЯСОВНА 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ИНФОРМАЦИОННОЙ РАБОТЕ </w:t>
            </w:r>
          </w:p>
        </w:tc>
        <w:tc>
          <w:tcPr>
            <w:tcW w:w="3101" w:type="dxa"/>
          </w:tcPr>
          <w:p w:rsidR="00CC35B9" w:rsidRPr="00CC35B9" w:rsidRDefault="001F4715" w:rsidP="00372515">
            <w:pPr>
              <w:rPr>
                <w:b/>
                <w:sz w:val="24"/>
                <w:szCs w:val="24"/>
              </w:rPr>
            </w:pPr>
            <w:r w:rsidRPr="001F4715">
              <w:rPr>
                <w:b/>
                <w:caps/>
                <w:sz w:val="24"/>
                <w:szCs w:val="24"/>
              </w:rPr>
              <w:t>Галяветдинова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35B9" w:rsidRPr="00CC35B9">
              <w:rPr>
                <w:b/>
                <w:sz w:val="24"/>
                <w:szCs w:val="24"/>
              </w:rPr>
              <w:t>ЕЛЕНА ВИКТОРОВНА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8D0D8D" w:rsidRPr="00CC35B9" w:rsidTr="00CC35B9">
        <w:tc>
          <w:tcPr>
            <w:tcW w:w="817" w:type="dxa"/>
          </w:tcPr>
          <w:p w:rsidR="008D0D8D" w:rsidRDefault="00B83764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D0D8D" w:rsidRPr="008D0D8D" w:rsidRDefault="008D0D8D" w:rsidP="008D0D8D">
            <w:pPr>
              <w:rPr>
                <w:caps/>
                <w:sz w:val="24"/>
                <w:szCs w:val="24"/>
              </w:rPr>
            </w:pPr>
            <w:r w:rsidRPr="008D0D8D">
              <w:rPr>
                <w:caps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101" w:type="dxa"/>
          </w:tcPr>
          <w:p w:rsidR="008D0D8D" w:rsidRPr="008D0D8D" w:rsidRDefault="008D0D8D" w:rsidP="008D0D8D">
            <w:pPr>
              <w:rPr>
                <w:b/>
                <w:caps/>
                <w:sz w:val="24"/>
                <w:szCs w:val="24"/>
              </w:rPr>
            </w:pPr>
            <w:r w:rsidRPr="008D0D8D">
              <w:rPr>
                <w:b/>
                <w:caps/>
                <w:sz w:val="24"/>
                <w:szCs w:val="24"/>
              </w:rPr>
              <w:t>Шакирзянова Людмила Валентиновна</w:t>
            </w:r>
          </w:p>
        </w:tc>
        <w:tc>
          <w:tcPr>
            <w:tcW w:w="2393" w:type="dxa"/>
          </w:tcPr>
          <w:p w:rsidR="008D0D8D" w:rsidRPr="001610A2" w:rsidRDefault="008D0D8D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8-8432-36-17-85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35B9" w:rsidRDefault="00B83764" w:rsidP="00372515">
            <w:pPr>
              <w:rPr>
                <w:sz w:val="24"/>
                <w:szCs w:val="24"/>
                <w:lang w:val="en-US"/>
              </w:rPr>
            </w:pPr>
            <w:r w:rsidRPr="00B83764">
              <w:rPr>
                <w:caps/>
                <w:sz w:val="24"/>
                <w:szCs w:val="24"/>
              </w:rPr>
              <w:t xml:space="preserve">Ведущий </w:t>
            </w:r>
            <w:r w:rsidR="00CC35B9" w:rsidRPr="00B83764">
              <w:rPr>
                <w:caps/>
                <w:sz w:val="24"/>
                <w:szCs w:val="24"/>
              </w:rPr>
              <w:t>С</w:t>
            </w:r>
            <w:r w:rsidR="00CC35B9" w:rsidRPr="001610A2">
              <w:rPr>
                <w:sz w:val="24"/>
                <w:szCs w:val="24"/>
              </w:rPr>
              <w:t>ПЕЦИАЛИСТ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МИФТАХОВА РУМИЯ ГАБДУЛЛАЗЯНОВНА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</w:tbl>
    <w:p w:rsidR="001610A2" w:rsidRPr="006027CC" w:rsidRDefault="009C06BE" w:rsidP="00372515">
      <w:pPr>
        <w:spacing w:after="0" w:line="240" w:lineRule="auto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6027CC" w:rsidRDefault="008D0D8D" w:rsidP="006027CC">
      <w:pPr>
        <w:spacing w:after="0" w:line="240" w:lineRule="auto"/>
        <w:jc w:val="center"/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НИЖНЕКАМСКАЯ территориальная </w:t>
      </w:r>
      <w:r w:rsidR="009C06BE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ОРГАНИЗАЦИЯ </w:t>
      </w:r>
      <w:proofErr w:type="gramStart"/>
      <w:r w:rsidR="009C06BE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РАБОТНИКОВ ДОШКОЛЬНОГО ОБРАЗОВАНИЯ</w:t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Профессионального союза работников народного образования</w:t>
      </w:r>
      <w:proofErr w:type="gramEnd"/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науки Российской Федерации в Татарстане</w:t>
      </w:r>
      <w:r w:rsidR="006027CC" w:rsidRPr="006027CC"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A5F6A" w:rsidRDefault="00AA5F6A" w:rsidP="006027CC">
      <w:pPr>
        <w:spacing w:after="0" w:line="240" w:lineRule="auto"/>
        <w:rPr>
          <w:sz w:val="24"/>
          <w:szCs w:val="24"/>
        </w:rPr>
      </w:pPr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(423570, г.Нижнекамск, ул</w:t>
      </w:r>
      <w:proofErr w:type="gram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.А</w:t>
      </w:r>
      <w:proofErr w:type="gram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хтубинская д.6, каб.423 </w:t>
      </w:r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610A2">
        <w:rPr>
          <w:sz w:val="24"/>
          <w:szCs w:val="24"/>
        </w:rPr>
        <w:t xml:space="preserve">, </w:t>
      </w:r>
    </w:p>
    <w:p w:rsidR="00AA5F6A" w:rsidRPr="00AA5F6A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AA5F6A">
        <w:rPr>
          <w:sz w:val="24"/>
          <w:szCs w:val="24"/>
          <w:lang w:val="en-US"/>
        </w:rPr>
        <w:t>E-MAIL: NK-PORDO@MAIL.RU</w:t>
      </w:r>
    </w:p>
    <w:p w:rsidR="00AA5F6A" w:rsidRPr="001044B8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1044B8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АЙТ</w:t>
      </w:r>
      <w:r w:rsidRPr="001044B8">
        <w:rPr>
          <w:sz w:val="24"/>
          <w:szCs w:val="24"/>
          <w:lang w:val="en-US"/>
        </w:rPr>
        <w:t>: HTTP:// PORDO.UCOZ.RU/</w:t>
      </w:r>
    </w:p>
    <w:p w:rsidR="00CC35B9" w:rsidRPr="001044B8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RPr="00CC35B9" w:rsidTr="00B24E4C">
        <w:tc>
          <w:tcPr>
            <w:tcW w:w="817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№ </w:t>
            </w:r>
            <w:proofErr w:type="gramStart"/>
            <w:r w:rsidRPr="006027CC">
              <w:rPr>
                <w:sz w:val="18"/>
                <w:szCs w:val="18"/>
              </w:rPr>
              <w:t>п</w:t>
            </w:r>
            <w:proofErr w:type="gramEnd"/>
            <w:r w:rsidRPr="006027CC">
              <w:rPr>
                <w:sz w:val="18"/>
                <w:szCs w:val="18"/>
              </w:rPr>
              <w:t>/п</w:t>
            </w:r>
          </w:p>
        </w:tc>
        <w:tc>
          <w:tcPr>
            <w:tcW w:w="3260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 ПРЕДСЕДАТЕЛЬ</w:t>
            </w:r>
          </w:p>
        </w:tc>
        <w:tc>
          <w:tcPr>
            <w:tcW w:w="3101" w:type="dxa"/>
          </w:tcPr>
          <w:p w:rsidR="00CC35B9" w:rsidRPr="001044B8" w:rsidRDefault="00CC35B9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ФАТЫХОВА АЛЬФИЯ АЗГАМОВНА</w:t>
            </w:r>
          </w:p>
        </w:tc>
        <w:tc>
          <w:tcPr>
            <w:tcW w:w="2393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 xml:space="preserve">ЦАПЛИНА НАТАЛЬЯ </w:t>
            </w:r>
            <w:r w:rsidR="00CC35B9" w:rsidRPr="001044B8">
              <w:rPr>
                <w:b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ИНСПЕКТОР ТРУДА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УЛЬЯНОВА ТАТЬЯНА ПЕТРОВНА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</w:tbl>
    <w:p w:rsidR="00CC35B9" w:rsidRPr="00CC35B9" w:rsidRDefault="00CC35B9" w:rsidP="006027CC">
      <w:pPr>
        <w:spacing w:after="0" w:line="240" w:lineRule="auto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BE"/>
    <w:rsid w:val="000A0BF3"/>
    <w:rsid w:val="001044B8"/>
    <w:rsid w:val="00143F8F"/>
    <w:rsid w:val="001610A2"/>
    <w:rsid w:val="001F4715"/>
    <w:rsid w:val="002D032B"/>
    <w:rsid w:val="00372515"/>
    <w:rsid w:val="00391563"/>
    <w:rsid w:val="006027CC"/>
    <w:rsid w:val="008D0D8D"/>
    <w:rsid w:val="009C06BE"/>
    <w:rsid w:val="00AA5F6A"/>
    <w:rsid w:val="00B83764"/>
    <w:rsid w:val="00C20318"/>
    <w:rsid w:val="00CC35B9"/>
    <w:rsid w:val="00D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C0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0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C0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0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N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DS</cp:lastModifiedBy>
  <cp:revision>3</cp:revision>
  <cp:lastPrinted>2021-08-25T11:00:00Z</cp:lastPrinted>
  <dcterms:created xsi:type="dcterms:W3CDTF">2022-02-16T08:34:00Z</dcterms:created>
  <dcterms:modified xsi:type="dcterms:W3CDTF">2022-02-16T08:36:00Z</dcterms:modified>
</cp:coreProperties>
</file>